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试用/试运行报告</w:t>
      </w:r>
    </w:p>
    <w:p/>
    <w:p/>
    <w:p>
      <w:pPr>
        <w:ind w:firstLine="640" w:firstLineChars="200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1、试用/试运行</w:t>
      </w:r>
      <w:r>
        <w:rPr>
          <w:sz w:val="32"/>
          <w:szCs w:val="32"/>
        </w:rPr>
        <w:t>报告</w:t>
      </w:r>
      <w:r>
        <w:rPr>
          <w:rFonts w:hint="eastAsia"/>
          <w:sz w:val="32"/>
          <w:szCs w:val="32"/>
        </w:rPr>
        <w:t>需经</w:t>
      </w:r>
      <w:r>
        <w:rPr>
          <w:sz w:val="32"/>
          <w:szCs w:val="32"/>
        </w:rPr>
        <w:t>供应商或项目单位</w:t>
      </w:r>
      <w:r>
        <w:rPr>
          <w:rFonts w:hint="eastAsia"/>
          <w:sz w:val="32"/>
          <w:szCs w:val="32"/>
        </w:rPr>
        <w:t>确认并</w:t>
      </w:r>
      <w:r>
        <w:rPr>
          <w:sz w:val="32"/>
          <w:szCs w:val="32"/>
        </w:rPr>
        <w:t>签章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经办人签字。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、试用/试运行报告不限</w:t>
      </w:r>
      <w:r>
        <w:rPr>
          <w:sz w:val="32"/>
          <w:szCs w:val="32"/>
        </w:rPr>
        <w:t>格式。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、试用/试运行报告一式叁份，项目单位/管理部门、采购中心、供应商各执壹份。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FF"/>
    <w:rsid w:val="00521969"/>
    <w:rsid w:val="005A4291"/>
    <w:rsid w:val="00615240"/>
    <w:rsid w:val="0062662E"/>
    <w:rsid w:val="009331B7"/>
    <w:rsid w:val="00935E72"/>
    <w:rsid w:val="00997E71"/>
    <w:rsid w:val="00A313FF"/>
    <w:rsid w:val="00ED58BC"/>
    <w:rsid w:val="2EB4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85</Characters>
  <Lines>1</Lines>
  <Paragraphs>1</Paragraphs>
  <TotalTime>2</TotalTime>
  <ScaleCrop>false</ScaleCrop>
  <LinksUpToDate>false</LinksUpToDate>
  <CharactersWithSpaces>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2025-11-25T00:43:00Z</dcterms:created>
  <dc:creator>李蔚滨</dc:creator>
  <cp:lastModifiedBy>修罗之刃</cp:lastModifiedBy>
  <dcterms:modified xsi:type="dcterms:W3CDTF">2025-11-25T00:51:20Z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6FD869FBC7B347DD86B21ED176C09BBE_13</vt:lpwstr>
  </property>
</Properties>
</file>