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80" w:rightChars="400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spacing w:line="560" w:lineRule="exact"/>
        <w:ind w:right="1280" w:rightChars="400"/>
        <w:rPr>
          <w:rFonts w:hint="eastAsia"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left="283" w:right="283"/>
        <w:jc w:val="center"/>
        <w:rPr>
          <w:rFonts w:ascii="方正小标宋简体" w:hAnsi="华文中宋" w:eastAsia="方正小标宋简体"/>
          <w:w w:val="95"/>
          <w:sz w:val="36"/>
          <w:szCs w:val="36"/>
        </w:rPr>
      </w:pPr>
      <w:r>
        <w:rPr>
          <w:rFonts w:hint="eastAsia" w:ascii="方正小标宋简体" w:hAnsi="华文中宋" w:eastAsia="方正小标宋简体"/>
          <w:w w:val="95"/>
          <w:sz w:val="36"/>
          <w:szCs w:val="36"/>
        </w:rPr>
        <w:t>惠州学院假期实验室值班安排表</w:t>
      </w: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 xml:space="preserve">学院(盖章):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</w:rPr>
        <w:t xml:space="preserve">               主管院长</w:t>
      </w:r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（签字）：</w:t>
      </w:r>
    </w:p>
    <w:tbl>
      <w:tblPr>
        <w:tblStyle w:val="3"/>
        <w:tblW w:w="104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933"/>
        <w:gridCol w:w="2583"/>
        <w:gridCol w:w="2017"/>
        <w:gridCol w:w="2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日期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值班人员姓名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值班人员联系方式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带班领导姓名</w:t>
            </w: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b/>
                <w:sz w:val="28"/>
                <w:szCs w:val="28"/>
              </w:rPr>
              <w:t>带班领导联系方式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A294064C-71CF-4530-9167-A1B68F8D83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B14A698C-11E6-4542-8576-886D8B1F94DE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F20760BE-190D-4D05-8A30-EFAD674216D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F966BC4-7EE0-4B6C-993E-01AABB866B7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NmM4YTIyZjRmMDI0OGIyOGY1MDIxNzRjNTc2MTgifQ=="/>
  </w:docVars>
  <w:rsids>
    <w:rsidRoot w:val="00207CB9"/>
    <w:rsid w:val="00207CB9"/>
    <w:rsid w:val="00580785"/>
    <w:rsid w:val="00F55EA3"/>
    <w:rsid w:val="6881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59</Words>
  <Characters>60</Characters>
  <Lines>1</Lines>
  <Paragraphs>1</Paragraphs>
  <TotalTime>1</TotalTime>
  <ScaleCrop>false</ScaleCrop>
  <LinksUpToDate>false</LinksUpToDate>
  <CharactersWithSpaces>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2024-07-01T09:07:00Z</dcterms:created>
  <dc:creator>admin</dc:creator>
  <cp:lastModifiedBy>修罗之刃</cp:lastModifiedBy>
  <cp:lastPrinted>2024-07-01T09:16:00Z</cp:lastPrinted>
  <dcterms:modified xsi:type="dcterms:W3CDTF">2024-07-01T10:40:36Z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2811F4C3018D452A920A1D3198E85B33_13</vt:lpwstr>
  </property>
</Properties>
</file>